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ED" w:rsidRDefault="00F439ED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Hapet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thirrje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studentësh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Savoie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Mont Blanc,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Francë</w:t>
      </w:r>
      <w:proofErr w:type="spellEnd"/>
    </w:p>
    <w:p w:rsidR="0070267D" w:rsidRDefault="0070267D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13C2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Erasmus + KA171,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Université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Savoie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Mont Blanc,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Francë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hapur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thirrjen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studentësh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semestrin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dytë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2026-2027.</w:t>
      </w:r>
      <w:proofErr w:type="gramEnd"/>
    </w:p>
    <w:p w:rsidR="0070267D" w:rsidRDefault="00F439ED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39ED">
        <w:rPr>
          <w:rFonts w:ascii="Times New Roman" w:hAnsi="Times New Roman" w:cs="Times New Roman"/>
          <w:sz w:val="24"/>
          <w:szCs w:val="24"/>
        </w:rPr>
        <w:t>Studentët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program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angleze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D08A4" w:rsidRPr="009D77D5" w:rsidRDefault="00BD08A4" w:rsidP="0070267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7D5">
        <w:rPr>
          <w:rFonts w:ascii="Times New Roman" w:hAnsi="Times New Roman" w:cs="Times New Roman"/>
          <w:sz w:val="24"/>
          <w:szCs w:val="24"/>
        </w:rPr>
        <w:t>Management</w:t>
      </w:r>
      <w:r w:rsidR="00F439ED">
        <w:rPr>
          <w:rFonts w:ascii="Times New Roman" w:hAnsi="Times New Roman" w:cs="Times New Roman"/>
          <w:sz w:val="24"/>
          <w:szCs w:val="24"/>
        </w:rPr>
        <w:t xml:space="preserve"> </w:t>
      </w:r>
      <w:r w:rsidRPr="009D77D5">
        <w:rPr>
          <w:rFonts w:ascii="Times New Roman" w:hAnsi="Times New Roman" w:cs="Times New Roman"/>
          <w:sz w:val="24"/>
          <w:szCs w:val="24"/>
        </w:rPr>
        <w:t>-</w:t>
      </w:r>
      <w:r w:rsidR="00F439ED">
        <w:rPr>
          <w:rFonts w:ascii="Times New Roman" w:hAnsi="Times New Roman" w:cs="Times New Roman"/>
          <w:sz w:val="24"/>
          <w:szCs w:val="24"/>
        </w:rPr>
        <w:t xml:space="preserve"> </w:t>
      </w:r>
      <w:r w:rsidRPr="009D77D5">
        <w:rPr>
          <w:rFonts w:ascii="Times New Roman" w:hAnsi="Times New Roman" w:cs="Times New Roman"/>
          <w:sz w:val="24"/>
          <w:szCs w:val="24"/>
        </w:rPr>
        <w:t xml:space="preserve">European Master in Business Studies (EMBS) </w:t>
      </w:r>
      <w:hyperlink r:id="rId6" w:history="1">
        <w:r w:rsidRPr="009D77D5">
          <w:rPr>
            <w:rStyle w:val="Hyperlink"/>
            <w:rFonts w:ascii="Times New Roman" w:hAnsi="Times New Roman" w:cs="Times New Roman"/>
            <w:sz w:val="24"/>
            <w:szCs w:val="24"/>
          </w:rPr>
          <w:t>European Master in Business Studies - IAE</w:t>
        </w:r>
      </w:hyperlink>
    </w:p>
    <w:p w:rsidR="009D77D5" w:rsidRPr="009D77D5" w:rsidRDefault="009D77D5" w:rsidP="0070267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7D5">
        <w:rPr>
          <w:rFonts w:ascii="Times New Roman" w:hAnsi="Times New Roman" w:cs="Times New Roman"/>
          <w:sz w:val="24"/>
          <w:szCs w:val="24"/>
        </w:rPr>
        <w:t xml:space="preserve">MA in International Business and Tourism Management </w:t>
      </w:r>
      <w:hyperlink r:id="rId7" w:history="1">
        <w:r w:rsidRPr="009D77D5">
          <w:rPr>
            <w:rStyle w:val="Hyperlink"/>
            <w:rFonts w:ascii="Times New Roman" w:hAnsi="Times New Roman" w:cs="Times New Roman"/>
            <w:sz w:val="24"/>
            <w:szCs w:val="24"/>
          </w:rPr>
          <w:t>IBTM brochure</w:t>
        </w:r>
      </w:hyperlink>
    </w:p>
    <w:p w:rsidR="0070267D" w:rsidRPr="009D77D5" w:rsidRDefault="00F439ED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39ED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universiteti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ofron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studimi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frënge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fushat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439ED">
        <w:rPr>
          <w:rFonts w:ascii="Times New Roman" w:hAnsi="Times New Roman" w:cs="Times New Roman"/>
          <w:sz w:val="24"/>
          <w:szCs w:val="24"/>
        </w:rPr>
        <w:t>mëposhtme</w:t>
      </w:r>
      <w:proofErr w:type="spellEnd"/>
      <w:r w:rsidRPr="00F439ED">
        <w:rPr>
          <w:rFonts w:ascii="Times New Roman" w:hAnsi="Times New Roman" w:cs="Times New Roman"/>
          <w:sz w:val="24"/>
          <w:szCs w:val="24"/>
        </w:rPr>
        <w:t xml:space="preserve">: </w:t>
      </w:r>
      <w:r w:rsidR="009D77D5" w:rsidRPr="009D77D5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9D77D5" w:rsidRPr="009D77D5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Home - University of </w:t>
        </w:r>
        <w:proofErr w:type="spellStart"/>
        <w:r w:rsidR="009D77D5" w:rsidRPr="009D77D5">
          <w:rPr>
            <w:rStyle w:val="Hyperlink"/>
            <w:rFonts w:ascii="Times New Roman" w:hAnsi="Times New Roman" w:cs="Times New Roman"/>
            <w:sz w:val="24"/>
            <w:szCs w:val="24"/>
          </w:rPr>
          <w:t>Savoie</w:t>
        </w:r>
        <w:proofErr w:type="spellEnd"/>
      </w:hyperlink>
      <w:r w:rsidR="009D77D5" w:rsidRPr="009D77D5">
        <w:rPr>
          <w:rFonts w:ascii="Times New Roman" w:hAnsi="Times New Roman" w:cs="Times New Roman"/>
          <w:sz w:val="24"/>
          <w:szCs w:val="24"/>
        </w:rPr>
        <w:t>)</w:t>
      </w:r>
      <w:r w:rsidR="0070267D" w:rsidRPr="009D77D5">
        <w:rPr>
          <w:rFonts w:ascii="Times New Roman" w:hAnsi="Times New Roman" w:cs="Times New Roman"/>
          <w:sz w:val="24"/>
          <w:szCs w:val="24"/>
        </w:rPr>
        <w:t>:</w:t>
      </w:r>
    </w:p>
    <w:p w:rsidR="0070267D" w:rsidRPr="009D77D5" w:rsidRDefault="0070267D" w:rsidP="0070267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7D5">
        <w:rPr>
          <w:rFonts w:ascii="Times New Roman" w:hAnsi="Times New Roman" w:cs="Times New Roman"/>
          <w:sz w:val="24"/>
          <w:szCs w:val="24"/>
        </w:rPr>
        <w:t xml:space="preserve">Arte,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Letërsi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Gjuhë</w:t>
      </w:r>
      <w:proofErr w:type="spellEnd"/>
    </w:p>
    <w:p w:rsidR="0070267D" w:rsidRPr="009D77D5" w:rsidRDefault="0070267D" w:rsidP="0070267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D5">
        <w:rPr>
          <w:rFonts w:ascii="Times New Roman" w:hAnsi="Times New Roman" w:cs="Times New Roman"/>
          <w:sz w:val="24"/>
          <w:szCs w:val="24"/>
        </w:rPr>
        <w:t>Shkencë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Tekonologji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Shëndet</w:t>
      </w:r>
      <w:proofErr w:type="spellEnd"/>
    </w:p>
    <w:p w:rsidR="0070267D" w:rsidRPr="009D77D5" w:rsidRDefault="0070267D" w:rsidP="0070267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D5">
        <w:rPr>
          <w:rFonts w:ascii="Times New Roman" w:hAnsi="Times New Roman" w:cs="Times New Roman"/>
          <w:sz w:val="24"/>
          <w:szCs w:val="24"/>
        </w:rPr>
        <w:t>Shkenca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Humane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Sociale</w:t>
      </w:r>
      <w:proofErr w:type="spellEnd"/>
    </w:p>
    <w:p w:rsidR="00F439ED" w:rsidRPr="00F439ED" w:rsidRDefault="0070267D" w:rsidP="00F439E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77D5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D5">
        <w:rPr>
          <w:rFonts w:ascii="Times New Roman" w:hAnsi="Times New Roman" w:cs="Times New Roman"/>
          <w:sz w:val="24"/>
          <w:szCs w:val="24"/>
        </w:rPr>
        <w:t>Menaxhim</w:t>
      </w:r>
      <w:proofErr w:type="spellEnd"/>
      <w:r w:rsidRPr="009D77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39ED" w:rsidRDefault="00F439ED" w:rsidP="00F439ED">
      <w:pPr>
        <w:pStyle w:val="Heading1"/>
        <w:spacing w:after="24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Studentët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e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interesuar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ftohen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të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dërgojnë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në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adresën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elektronike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tkita@unkorce.edu.al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të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dhënat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dhe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dokumentet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e </w:t>
      </w:r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mëposhtme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:</w:t>
      </w:r>
    </w:p>
    <w:p w:rsidR="0070267D" w:rsidRPr="00F439ED" w:rsidRDefault="007C2953" w:rsidP="00F439ED">
      <w:pPr>
        <w:pStyle w:val="Heading1"/>
        <w:numPr>
          <w:ilvl w:val="0"/>
          <w:numId w:val="5"/>
        </w:numPr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GoBack"/>
      <w:proofErr w:type="spellStart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Emër</w:t>
      </w:r>
      <w:proofErr w:type="spellEnd"/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/</w:t>
      </w:r>
      <w:bookmarkEnd w:id="0"/>
      <w:proofErr w:type="spellStart"/>
      <w:r w:rsidR="00790943"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m</w:t>
      </w:r>
      <w:r w:rsidRPr="00F439ED">
        <w:rPr>
          <w:rFonts w:ascii="Times New Roman" w:hAnsi="Times New Roman" w:cs="Times New Roman"/>
          <w:b w:val="0"/>
          <w:color w:val="auto"/>
          <w:sz w:val="24"/>
          <w:szCs w:val="24"/>
        </w:rPr>
        <w:t>biemër</w:t>
      </w:r>
      <w:proofErr w:type="spellEnd"/>
    </w:p>
    <w:p w:rsidR="0070267D" w:rsidRPr="00A13C24" w:rsidRDefault="0070267D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3C24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studimi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67D" w:rsidRPr="00A13C24" w:rsidRDefault="009D77D5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</w:t>
      </w:r>
      <w:proofErr w:type="spellEnd"/>
    </w:p>
    <w:p w:rsidR="0070267D" w:rsidRPr="00A13C24" w:rsidRDefault="0070267D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3C24">
        <w:rPr>
          <w:rFonts w:ascii="Times New Roman" w:hAnsi="Times New Roman" w:cs="Times New Roman"/>
          <w:sz w:val="24"/>
          <w:szCs w:val="24"/>
        </w:rPr>
        <w:t>Email</w:t>
      </w:r>
    </w:p>
    <w:p w:rsidR="0070267D" w:rsidRPr="00A13C24" w:rsidRDefault="0070267D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3C24">
        <w:rPr>
          <w:rFonts w:ascii="Times New Roman" w:hAnsi="Times New Roman" w:cs="Times New Roman"/>
          <w:sz w:val="24"/>
          <w:szCs w:val="24"/>
        </w:rPr>
        <w:t xml:space="preserve">Nr.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celulari</w:t>
      </w:r>
      <w:proofErr w:type="spellEnd"/>
    </w:p>
    <w:p w:rsidR="0070267D" w:rsidRPr="00A13C24" w:rsidRDefault="0070267D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3C24">
        <w:rPr>
          <w:rFonts w:ascii="Times New Roman" w:hAnsi="Times New Roman" w:cs="Times New Roman"/>
          <w:sz w:val="24"/>
          <w:szCs w:val="24"/>
        </w:rPr>
        <w:t>CV</w:t>
      </w:r>
    </w:p>
    <w:p w:rsidR="0070267D" w:rsidRPr="00A13C24" w:rsidRDefault="0070267D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3C24">
        <w:rPr>
          <w:rFonts w:ascii="Times New Roman" w:hAnsi="Times New Roman" w:cs="Times New Roman"/>
          <w:sz w:val="24"/>
          <w:szCs w:val="24"/>
        </w:rPr>
        <w:t>Letër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motivimi</w:t>
      </w:r>
      <w:proofErr w:type="spellEnd"/>
    </w:p>
    <w:p w:rsidR="0070267D" w:rsidRDefault="0070267D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3C24">
        <w:rPr>
          <w:rFonts w:ascii="Times New Roman" w:hAnsi="Times New Roman" w:cs="Times New Roman"/>
          <w:sz w:val="24"/>
          <w:szCs w:val="24"/>
        </w:rPr>
        <w:t>Certifikatë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gjuhës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C24">
        <w:rPr>
          <w:rFonts w:ascii="Times New Roman" w:hAnsi="Times New Roman" w:cs="Times New Roman"/>
          <w:sz w:val="24"/>
          <w:szCs w:val="24"/>
        </w:rPr>
        <w:t>angleze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frënge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B2)</w:t>
      </w:r>
    </w:p>
    <w:p w:rsidR="0070267D" w:rsidRPr="00A13C24" w:rsidRDefault="000079C7" w:rsidP="007026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Listë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notash</w:t>
      </w:r>
      <w:proofErr w:type="spellEnd"/>
    </w:p>
    <w:p w:rsidR="0070267D" w:rsidRPr="00801901" w:rsidRDefault="0070267D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901">
        <w:rPr>
          <w:rFonts w:ascii="Times New Roman" w:hAnsi="Times New Roman" w:cs="Times New Roman"/>
          <w:sz w:val="24"/>
          <w:szCs w:val="24"/>
        </w:rPr>
        <w:t>Afati</w:t>
      </w:r>
      <w:proofErr w:type="spellEnd"/>
      <w:r w:rsidRPr="0080190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01901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801901">
        <w:rPr>
          <w:rFonts w:ascii="Times New Roman" w:hAnsi="Times New Roman" w:cs="Times New Roman"/>
          <w:sz w:val="24"/>
          <w:szCs w:val="24"/>
        </w:rPr>
        <w:t xml:space="preserve">: 20 </w:t>
      </w:r>
      <w:proofErr w:type="spellStart"/>
      <w:r>
        <w:rPr>
          <w:rFonts w:ascii="Times New Roman" w:hAnsi="Times New Roman" w:cs="Times New Roman"/>
          <w:sz w:val="24"/>
          <w:szCs w:val="24"/>
        </w:rPr>
        <w:t>tetor</w:t>
      </w:r>
      <w:proofErr w:type="spellEnd"/>
      <w:r w:rsidRPr="00801901"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70267D" w:rsidRDefault="007C2953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1AB">
        <w:rPr>
          <w:rFonts w:ascii="Times New Roman" w:hAnsi="Times New Roman" w:cs="Times New Roman"/>
          <w:sz w:val="24"/>
          <w:szCs w:val="24"/>
        </w:rPr>
        <w:t>pyetje</w:t>
      </w:r>
      <w:proofErr w:type="spellEnd"/>
      <w:r w:rsidR="007921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1AB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7921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sqarime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mëtejshme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takoni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zyrën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Rektorat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267D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="0070267D">
        <w:rPr>
          <w:rFonts w:ascii="Times New Roman" w:hAnsi="Times New Roman" w:cs="Times New Roman"/>
          <w:sz w:val="24"/>
          <w:szCs w:val="24"/>
        </w:rPr>
        <w:t xml:space="preserve"> II.</w:t>
      </w:r>
    </w:p>
    <w:p w:rsidR="0070267D" w:rsidRDefault="0070267D" w:rsidP="007026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mirëpresim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70267D" w:rsidRPr="000A4931" w:rsidRDefault="0070267D" w:rsidP="0070267D"/>
    <w:p w:rsidR="0070267D" w:rsidRDefault="0070267D" w:rsidP="0070267D"/>
    <w:p w:rsidR="0023560D" w:rsidRDefault="0023560D"/>
    <w:sectPr w:rsidR="00235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520"/>
    <w:multiLevelType w:val="hybridMultilevel"/>
    <w:tmpl w:val="A0D69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345B9"/>
    <w:multiLevelType w:val="hybridMultilevel"/>
    <w:tmpl w:val="0832A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00D59"/>
    <w:multiLevelType w:val="hybridMultilevel"/>
    <w:tmpl w:val="3136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B4139"/>
    <w:multiLevelType w:val="hybridMultilevel"/>
    <w:tmpl w:val="DC727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BA1AC0"/>
    <w:multiLevelType w:val="hybridMultilevel"/>
    <w:tmpl w:val="AB0ED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623"/>
    <w:rsid w:val="000079C7"/>
    <w:rsid w:val="0023560D"/>
    <w:rsid w:val="0070267D"/>
    <w:rsid w:val="00790943"/>
    <w:rsid w:val="007921AB"/>
    <w:rsid w:val="007C2953"/>
    <w:rsid w:val="009D77D5"/>
    <w:rsid w:val="00B674CF"/>
    <w:rsid w:val="00BD08A4"/>
    <w:rsid w:val="00E57623"/>
    <w:rsid w:val="00F4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67D"/>
  </w:style>
  <w:style w:type="paragraph" w:styleId="Heading1">
    <w:name w:val="heading 1"/>
    <w:basedOn w:val="Normal"/>
    <w:next w:val="Normal"/>
    <w:link w:val="Heading1Char"/>
    <w:uiPriority w:val="9"/>
    <w:qFormat/>
    <w:rsid w:val="00F439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6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267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4C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439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67D"/>
  </w:style>
  <w:style w:type="paragraph" w:styleId="Heading1">
    <w:name w:val="heading 1"/>
    <w:basedOn w:val="Normal"/>
    <w:next w:val="Normal"/>
    <w:link w:val="Heading1Char"/>
    <w:uiPriority w:val="9"/>
    <w:qFormat/>
    <w:rsid w:val="00F439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6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267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4C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439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ations.univ-smb.fr/fr/index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univ-smb.fr/iae/wp-content/uploads/sites/115/2025/10/ibtm-brochure-2025-2026_compresse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ations-iae.univ-smb.fr/fr/toute-l-offre-de-formation/master-XB/master-management-KGYPN5A6/european-master-in-business-studies-KGYUFB0S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2026-09-29T06:35:00Z</dcterms:created>
  <dcterms:modified xsi:type="dcterms:W3CDTF">2026-09-29T12:03:00Z</dcterms:modified>
</cp:coreProperties>
</file>