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0764" w:rsidRDefault="007B67AD" w:rsidP="00F80764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Hapet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</w:t>
      </w:r>
      <w:r w:rsidR="00F80764" w:rsidRPr="00F80764">
        <w:rPr>
          <w:rFonts w:ascii="Times New Roman" w:hAnsi="Times New Roman" w:cs="Times New Roman"/>
          <w:sz w:val="24"/>
          <w:szCs w:val="24"/>
        </w:rPr>
        <w:t>hir</w:t>
      </w:r>
      <w:r w:rsidR="00F80764">
        <w:rPr>
          <w:rFonts w:ascii="Times New Roman" w:hAnsi="Times New Roman" w:cs="Times New Roman"/>
          <w:sz w:val="24"/>
          <w:szCs w:val="24"/>
        </w:rPr>
        <w:t>rje</w:t>
      </w:r>
      <w:proofErr w:type="spellEnd"/>
      <w:r w:rsidR="00F807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80764">
        <w:rPr>
          <w:rFonts w:ascii="Times New Roman" w:hAnsi="Times New Roman" w:cs="Times New Roman"/>
          <w:sz w:val="24"/>
          <w:szCs w:val="24"/>
        </w:rPr>
        <w:t>për</w:t>
      </w:r>
      <w:proofErr w:type="spellEnd"/>
      <w:r w:rsidR="00F807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65A90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>plikime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Erasmus+ KA171 </w:t>
      </w:r>
      <w:proofErr w:type="spellStart"/>
      <w:r>
        <w:rPr>
          <w:rFonts w:ascii="Times New Roman" w:hAnsi="Times New Roman" w:cs="Times New Roman"/>
          <w:sz w:val="24"/>
          <w:szCs w:val="24"/>
        </w:rPr>
        <w:t>për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</w:t>
      </w:r>
      <w:r w:rsidR="00F80764" w:rsidRPr="00F80764">
        <w:rPr>
          <w:rFonts w:ascii="Times New Roman" w:hAnsi="Times New Roman" w:cs="Times New Roman"/>
          <w:sz w:val="24"/>
          <w:szCs w:val="24"/>
        </w:rPr>
        <w:t>obilitet</w:t>
      </w:r>
      <w:proofErr w:type="spellEnd"/>
      <w:r w:rsidR="00F80764" w:rsidRPr="00F807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stafi</w:t>
      </w:r>
      <w:proofErr w:type="spellEnd"/>
      <w:r w:rsidR="00F80764" w:rsidRPr="00F807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80764" w:rsidRPr="00F80764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="00F80764" w:rsidRPr="00F80764">
        <w:rPr>
          <w:rFonts w:ascii="Times New Roman" w:hAnsi="Times New Roman" w:cs="Times New Roman"/>
          <w:sz w:val="24"/>
          <w:szCs w:val="24"/>
        </w:rPr>
        <w:t xml:space="preserve"> University of the Peloponnese, </w:t>
      </w:r>
      <w:proofErr w:type="spellStart"/>
      <w:r w:rsidR="00F80764" w:rsidRPr="00F80764">
        <w:rPr>
          <w:rFonts w:ascii="Times New Roman" w:hAnsi="Times New Roman" w:cs="Times New Roman"/>
          <w:sz w:val="24"/>
          <w:szCs w:val="24"/>
        </w:rPr>
        <w:t>Greqi</w:t>
      </w:r>
      <w:proofErr w:type="spellEnd"/>
    </w:p>
    <w:p w:rsidR="00F80764" w:rsidRPr="00031EAC" w:rsidRDefault="00F80764" w:rsidP="00F80764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A13C24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Pr="00A13C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1EAC">
        <w:rPr>
          <w:rFonts w:ascii="Times New Roman" w:hAnsi="Times New Roman" w:cs="Times New Roman"/>
          <w:sz w:val="24"/>
          <w:szCs w:val="24"/>
        </w:rPr>
        <w:t>kuadër</w:t>
      </w:r>
      <w:proofErr w:type="spellEnd"/>
      <w:r w:rsidRPr="00031E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1EAC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031E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1EAC">
        <w:rPr>
          <w:rFonts w:ascii="Times New Roman" w:hAnsi="Times New Roman" w:cs="Times New Roman"/>
          <w:sz w:val="24"/>
          <w:szCs w:val="24"/>
        </w:rPr>
        <w:t>programit</w:t>
      </w:r>
      <w:proofErr w:type="spellEnd"/>
      <w:r w:rsidRPr="00031EAC">
        <w:rPr>
          <w:rFonts w:ascii="Times New Roman" w:hAnsi="Times New Roman" w:cs="Times New Roman"/>
          <w:sz w:val="24"/>
          <w:szCs w:val="24"/>
        </w:rPr>
        <w:t xml:space="preserve"> Erasmus + K</w:t>
      </w:r>
      <w:r w:rsidR="00E65A90">
        <w:rPr>
          <w:rFonts w:ascii="Times New Roman" w:hAnsi="Times New Roman" w:cs="Times New Roman"/>
          <w:sz w:val="24"/>
          <w:szCs w:val="24"/>
        </w:rPr>
        <w:t xml:space="preserve">A171, University of </w:t>
      </w:r>
      <w:proofErr w:type="spellStart"/>
      <w:r w:rsidR="00E65A90">
        <w:rPr>
          <w:rFonts w:ascii="Times New Roman" w:hAnsi="Times New Roman" w:cs="Times New Roman"/>
          <w:sz w:val="24"/>
          <w:szCs w:val="24"/>
        </w:rPr>
        <w:t>Peloponesse</w:t>
      </w:r>
      <w:proofErr w:type="spellEnd"/>
      <w:r w:rsidRPr="00031EAC">
        <w:rPr>
          <w:rFonts w:ascii="Times New Roman" w:hAnsi="Times New Roman" w:cs="Times New Roman"/>
          <w:sz w:val="24"/>
          <w:szCs w:val="24"/>
        </w:rPr>
        <w:t xml:space="preserve"> </w:t>
      </w:r>
      <w:r w:rsidR="00E65A90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031EAC">
        <w:rPr>
          <w:rFonts w:ascii="Times New Roman" w:hAnsi="Times New Roman" w:cs="Times New Roman"/>
          <w:sz w:val="24"/>
          <w:szCs w:val="24"/>
        </w:rPr>
        <w:t>Greqi</w:t>
      </w:r>
      <w:proofErr w:type="spellEnd"/>
      <w:r w:rsidR="00E65A90">
        <w:rPr>
          <w:rFonts w:ascii="Times New Roman" w:hAnsi="Times New Roman" w:cs="Times New Roman"/>
          <w:sz w:val="24"/>
          <w:szCs w:val="24"/>
        </w:rPr>
        <w:t>)</w:t>
      </w:r>
      <w:r w:rsidRPr="00031E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1EAC">
        <w:rPr>
          <w:rFonts w:ascii="Times New Roman" w:hAnsi="Times New Roman" w:cs="Times New Roman"/>
          <w:sz w:val="24"/>
          <w:szCs w:val="24"/>
        </w:rPr>
        <w:t>ka</w:t>
      </w:r>
      <w:proofErr w:type="spellEnd"/>
      <w:r w:rsidRPr="00031E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1EAC">
        <w:rPr>
          <w:rFonts w:ascii="Times New Roman" w:hAnsi="Times New Roman" w:cs="Times New Roman"/>
          <w:sz w:val="24"/>
          <w:szCs w:val="24"/>
        </w:rPr>
        <w:t>hapur</w:t>
      </w:r>
      <w:proofErr w:type="spellEnd"/>
      <w:r w:rsidRPr="00031E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1EAC">
        <w:rPr>
          <w:rFonts w:ascii="Times New Roman" w:hAnsi="Times New Roman" w:cs="Times New Roman"/>
          <w:sz w:val="24"/>
          <w:szCs w:val="24"/>
        </w:rPr>
        <w:t>thirrjen</w:t>
      </w:r>
      <w:proofErr w:type="spellEnd"/>
      <w:r w:rsidRPr="00031E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1EAC">
        <w:rPr>
          <w:rFonts w:ascii="Times New Roman" w:hAnsi="Times New Roman" w:cs="Times New Roman"/>
          <w:sz w:val="24"/>
          <w:szCs w:val="24"/>
        </w:rPr>
        <w:t>për</w:t>
      </w:r>
      <w:proofErr w:type="spellEnd"/>
      <w:r w:rsidRPr="00031E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1EAC">
        <w:rPr>
          <w:rFonts w:ascii="Times New Roman" w:hAnsi="Times New Roman" w:cs="Times New Roman"/>
          <w:sz w:val="24"/>
          <w:szCs w:val="24"/>
        </w:rPr>
        <w:t>mobilitet</w:t>
      </w:r>
      <w:proofErr w:type="spellEnd"/>
      <w:r w:rsidRPr="00031E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B67AD">
        <w:rPr>
          <w:rFonts w:ascii="Times New Roman" w:hAnsi="Times New Roman" w:cs="Times New Roman"/>
          <w:sz w:val="24"/>
          <w:szCs w:val="24"/>
        </w:rPr>
        <w:t>stafi</w:t>
      </w:r>
      <w:proofErr w:type="spellEnd"/>
      <w:r w:rsidR="007B67AD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7B67AD">
        <w:rPr>
          <w:rFonts w:ascii="Times New Roman" w:hAnsi="Times New Roman" w:cs="Times New Roman"/>
          <w:sz w:val="24"/>
          <w:szCs w:val="24"/>
        </w:rPr>
        <w:t>trajnim</w:t>
      </w:r>
      <w:proofErr w:type="spellEnd"/>
      <w:r w:rsidR="007B67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B67AD">
        <w:rPr>
          <w:rFonts w:ascii="Times New Roman" w:hAnsi="Times New Roman" w:cs="Times New Roman"/>
          <w:sz w:val="24"/>
          <w:szCs w:val="24"/>
        </w:rPr>
        <w:t>ose</w:t>
      </w:r>
      <w:proofErr w:type="spellEnd"/>
      <w:r w:rsidR="007B67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B67AD">
        <w:rPr>
          <w:rFonts w:ascii="Times New Roman" w:hAnsi="Times New Roman" w:cs="Times New Roman"/>
          <w:sz w:val="24"/>
          <w:szCs w:val="24"/>
        </w:rPr>
        <w:t>mësimdhënie</w:t>
      </w:r>
      <w:proofErr w:type="spellEnd"/>
      <w:r w:rsidR="007B67AD">
        <w:rPr>
          <w:rFonts w:ascii="Times New Roman" w:hAnsi="Times New Roman" w:cs="Times New Roman"/>
          <w:sz w:val="24"/>
          <w:szCs w:val="24"/>
        </w:rPr>
        <w:t>)</w:t>
      </w:r>
      <w:r w:rsidRPr="00031E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65A90">
        <w:rPr>
          <w:rFonts w:ascii="Times New Roman" w:hAnsi="Times New Roman" w:cs="Times New Roman"/>
          <w:sz w:val="24"/>
          <w:szCs w:val="24"/>
        </w:rPr>
        <w:t>gjatë</w:t>
      </w:r>
      <w:proofErr w:type="spellEnd"/>
      <w:r w:rsidR="00E65A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65A90">
        <w:rPr>
          <w:rFonts w:ascii="Times New Roman" w:hAnsi="Times New Roman" w:cs="Times New Roman"/>
          <w:sz w:val="24"/>
          <w:szCs w:val="24"/>
        </w:rPr>
        <w:t>semestrit</w:t>
      </w:r>
      <w:proofErr w:type="spellEnd"/>
      <w:r w:rsidR="00E65A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65A90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031E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1EAC">
        <w:rPr>
          <w:rFonts w:ascii="Times New Roman" w:hAnsi="Times New Roman" w:cs="Times New Roman"/>
          <w:sz w:val="24"/>
          <w:szCs w:val="24"/>
        </w:rPr>
        <w:t>dytë</w:t>
      </w:r>
      <w:proofErr w:type="spellEnd"/>
      <w:r w:rsidRPr="00031E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1EAC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031E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1EAC">
        <w:rPr>
          <w:rFonts w:ascii="Times New Roman" w:hAnsi="Times New Roman" w:cs="Times New Roman"/>
          <w:sz w:val="24"/>
          <w:szCs w:val="24"/>
        </w:rPr>
        <w:t>vitit</w:t>
      </w:r>
      <w:proofErr w:type="spellEnd"/>
      <w:r w:rsidRPr="00031E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1EAC">
        <w:rPr>
          <w:rFonts w:ascii="Times New Roman" w:hAnsi="Times New Roman" w:cs="Times New Roman"/>
          <w:sz w:val="24"/>
          <w:szCs w:val="24"/>
        </w:rPr>
        <w:t>akademik</w:t>
      </w:r>
      <w:proofErr w:type="spellEnd"/>
      <w:r w:rsidRPr="00031EAC">
        <w:rPr>
          <w:rFonts w:ascii="Times New Roman" w:hAnsi="Times New Roman" w:cs="Times New Roman"/>
          <w:sz w:val="24"/>
          <w:szCs w:val="24"/>
        </w:rPr>
        <w:t xml:space="preserve"> 2026-2027.</w:t>
      </w:r>
      <w:proofErr w:type="gramEnd"/>
    </w:p>
    <w:p w:rsidR="00F80764" w:rsidRDefault="00F80764" w:rsidP="00F80764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Kjo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thirrje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është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>
        <w:rPr>
          <w:rFonts w:ascii="Times New Roman" w:hAnsi="Times New Roman" w:cs="Times New Roman"/>
          <w:sz w:val="24"/>
          <w:szCs w:val="24"/>
        </w:rPr>
        <w:t>përshtatshme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për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B67AD">
        <w:rPr>
          <w:rFonts w:ascii="Times New Roman" w:hAnsi="Times New Roman" w:cs="Times New Roman"/>
          <w:sz w:val="24"/>
          <w:szCs w:val="24"/>
        </w:rPr>
        <w:t>stafin</w:t>
      </w:r>
      <w:proofErr w:type="spellEnd"/>
      <w:r w:rsidR="007B67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B67AD">
        <w:rPr>
          <w:rFonts w:ascii="Times New Roman" w:hAnsi="Times New Roman" w:cs="Times New Roman"/>
          <w:sz w:val="24"/>
          <w:szCs w:val="24"/>
        </w:rPr>
        <w:t>akademik</w:t>
      </w:r>
      <w:proofErr w:type="spellEnd"/>
      <w:r w:rsidR="007B67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B67AD">
        <w:rPr>
          <w:rFonts w:ascii="Times New Roman" w:hAnsi="Times New Roman" w:cs="Times New Roman"/>
          <w:sz w:val="24"/>
          <w:szCs w:val="24"/>
        </w:rPr>
        <w:t>të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65A90">
        <w:rPr>
          <w:rFonts w:ascii="Times New Roman" w:hAnsi="Times New Roman" w:cs="Times New Roman"/>
          <w:sz w:val="24"/>
          <w:szCs w:val="24"/>
        </w:rPr>
        <w:t>Fakultetit</w:t>
      </w:r>
      <w:proofErr w:type="spellEnd"/>
      <w:r w:rsidR="00E65A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65A90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="00E65A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65A90">
        <w:rPr>
          <w:rFonts w:ascii="Times New Roman" w:hAnsi="Times New Roman" w:cs="Times New Roman"/>
          <w:sz w:val="24"/>
          <w:szCs w:val="24"/>
        </w:rPr>
        <w:t>Ekonomisë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E65A90">
        <w:rPr>
          <w:rFonts w:ascii="Times New Roman" w:hAnsi="Times New Roman" w:cs="Times New Roman"/>
          <w:sz w:val="24"/>
          <w:szCs w:val="24"/>
        </w:rPr>
        <w:t>D</w:t>
      </w:r>
      <w:r>
        <w:rPr>
          <w:rFonts w:ascii="Times New Roman" w:hAnsi="Times New Roman" w:cs="Times New Roman"/>
          <w:sz w:val="24"/>
          <w:szCs w:val="24"/>
        </w:rPr>
        <w:t>epartamenti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>
        <w:rPr>
          <w:rFonts w:ascii="Times New Roman" w:hAnsi="Times New Roman" w:cs="Times New Roman"/>
          <w:sz w:val="24"/>
          <w:szCs w:val="24"/>
        </w:rPr>
        <w:t>Financë-Kontabilitetit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F80764" w:rsidRPr="003E63B2" w:rsidRDefault="00F80764" w:rsidP="00F80764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M</w:t>
      </w:r>
      <w:r w:rsidRPr="003E63B2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Pr="003E63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63B2">
        <w:rPr>
          <w:rFonts w:ascii="Times New Roman" w:hAnsi="Times New Roman" w:cs="Times New Roman"/>
          <w:sz w:val="24"/>
          <w:szCs w:val="24"/>
        </w:rPr>
        <w:t>shumë</w:t>
      </w:r>
      <w:proofErr w:type="spellEnd"/>
      <w:r w:rsidRPr="003E63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63B2">
        <w:rPr>
          <w:rFonts w:ascii="Times New Roman" w:hAnsi="Times New Roman" w:cs="Times New Roman"/>
          <w:sz w:val="24"/>
          <w:szCs w:val="24"/>
        </w:rPr>
        <w:t>informacion</w:t>
      </w:r>
      <w:proofErr w:type="spellEnd"/>
      <w:r w:rsidRPr="003E63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63B2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Pr="003E63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63B2">
        <w:rPr>
          <w:rFonts w:ascii="Times New Roman" w:hAnsi="Times New Roman" w:cs="Times New Roman"/>
          <w:sz w:val="24"/>
          <w:szCs w:val="24"/>
        </w:rPr>
        <w:t>lidhje</w:t>
      </w:r>
      <w:proofErr w:type="spellEnd"/>
      <w:r w:rsidRPr="003E63B2">
        <w:rPr>
          <w:rFonts w:ascii="Times New Roman" w:hAnsi="Times New Roman" w:cs="Times New Roman"/>
          <w:sz w:val="24"/>
          <w:szCs w:val="24"/>
        </w:rPr>
        <w:t xml:space="preserve"> me</w:t>
      </w:r>
      <w:r w:rsidR="007B67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B67AD">
        <w:rPr>
          <w:rFonts w:ascii="Times New Roman" w:hAnsi="Times New Roman" w:cs="Times New Roman"/>
          <w:sz w:val="24"/>
          <w:szCs w:val="24"/>
        </w:rPr>
        <w:t>departamentin</w:t>
      </w:r>
      <w:proofErr w:type="spellEnd"/>
      <w:r w:rsidR="007B67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B67AD">
        <w:rPr>
          <w:rFonts w:ascii="Times New Roman" w:hAnsi="Times New Roman" w:cs="Times New Roman"/>
          <w:sz w:val="24"/>
          <w:szCs w:val="24"/>
        </w:rPr>
        <w:t>përkatës</w:t>
      </w:r>
      <w:proofErr w:type="spellEnd"/>
      <w:r w:rsidR="007B67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B67AD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Pr="003E63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universitetin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pritës</w:t>
      </w:r>
      <w:proofErr w:type="spellEnd"/>
      <w:r w:rsidRPr="003E63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63B2">
        <w:rPr>
          <w:rFonts w:ascii="Times New Roman" w:hAnsi="Times New Roman" w:cs="Times New Roman"/>
          <w:sz w:val="24"/>
          <w:szCs w:val="24"/>
        </w:rPr>
        <w:t>mund</w:t>
      </w:r>
      <w:proofErr w:type="spellEnd"/>
      <w:r w:rsidRPr="003E63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63B2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3E63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63B2">
        <w:rPr>
          <w:rFonts w:ascii="Times New Roman" w:hAnsi="Times New Roman" w:cs="Times New Roman"/>
          <w:sz w:val="24"/>
          <w:szCs w:val="24"/>
        </w:rPr>
        <w:t>gjeni</w:t>
      </w:r>
      <w:proofErr w:type="spellEnd"/>
      <w:r w:rsidRPr="003E63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63B2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Pr="003E63B2">
        <w:rPr>
          <w:rFonts w:ascii="Times New Roman" w:hAnsi="Times New Roman" w:cs="Times New Roman"/>
          <w:sz w:val="24"/>
          <w:szCs w:val="24"/>
        </w:rPr>
        <w:t xml:space="preserve">: </w:t>
      </w:r>
      <w:hyperlink r:id="rId6" w:history="1">
        <w:r w:rsidRPr="003E63B2">
          <w:rPr>
            <w:rStyle w:val="Hyperlink"/>
            <w:rFonts w:ascii="Times New Roman" w:hAnsi="Times New Roman" w:cs="Times New Roman"/>
            <w:sz w:val="24"/>
            <w:szCs w:val="24"/>
          </w:rPr>
          <w:t xml:space="preserve">| </w:t>
        </w:r>
        <w:proofErr w:type="spellStart"/>
        <w:r w:rsidRPr="003E63B2">
          <w:rPr>
            <w:rStyle w:val="Hyperlink"/>
            <w:rFonts w:ascii="Times New Roman" w:hAnsi="Times New Roman" w:cs="Times New Roman"/>
            <w:sz w:val="24"/>
            <w:szCs w:val="24"/>
          </w:rPr>
          <w:t>Τμήμ</w:t>
        </w:r>
        <w:proofErr w:type="spellEnd"/>
        <w:r w:rsidRPr="003E63B2">
          <w:rPr>
            <w:rStyle w:val="Hyperlink"/>
            <w:rFonts w:ascii="Times New Roman" w:hAnsi="Times New Roman" w:cs="Times New Roman"/>
            <w:sz w:val="24"/>
            <w:szCs w:val="24"/>
          </w:rPr>
          <w:t xml:space="preserve">α </w:t>
        </w:r>
        <w:proofErr w:type="spellStart"/>
        <w:r w:rsidRPr="003E63B2">
          <w:rPr>
            <w:rStyle w:val="Hyperlink"/>
            <w:rFonts w:ascii="Times New Roman" w:hAnsi="Times New Roman" w:cs="Times New Roman"/>
            <w:sz w:val="24"/>
            <w:szCs w:val="24"/>
          </w:rPr>
          <w:t>Λογιστικής</w:t>
        </w:r>
        <w:proofErr w:type="spellEnd"/>
        <w:r w:rsidRPr="003E63B2">
          <w:rPr>
            <w:rStyle w:val="Hyperlink"/>
            <w:rFonts w:ascii="Times New Roman" w:hAnsi="Times New Roman" w:cs="Times New Roman"/>
            <w:sz w:val="24"/>
            <w:szCs w:val="24"/>
          </w:rPr>
          <w:t xml:space="preserve"> και </w:t>
        </w:r>
        <w:proofErr w:type="spellStart"/>
        <w:r w:rsidRPr="003E63B2">
          <w:rPr>
            <w:rStyle w:val="Hyperlink"/>
            <w:rFonts w:ascii="Times New Roman" w:hAnsi="Times New Roman" w:cs="Times New Roman"/>
            <w:sz w:val="24"/>
            <w:szCs w:val="24"/>
          </w:rPr>
          <w:t>Χρημ</w:t>
        </w:r>
        <w:proofErr w:type="spellEnd"/>
        <w:r w:rsidRPr="003E63B2">
          <w:rPr>
            <w:rStyle w:val="Hyperlink"/>
            <w:rFonts w:ascii="Times New Roman" w:hAnsi="Times New Roman" w:cs="Times New Roman"/>
            <w:sz w:val="24"/>
            <w:szCs w:val="24"/>
          </w:rPr>
          <w:t>ατοοικονομικής</w:t>
        </w:r>
      </w:hyperlink>
    </w:p>
    <w:p w:rsidR="00F80764" w:rsidRPr="00A13C24" w:rsidRDefault="007B67AD" w:rsidP="007B67AD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Pedagogët</w:t>
      </w:r>
      <w:proofErr w:type="spellEnd"/>
      <w:r w:rsidR="00F80764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="00F80764">
        <w:rPr>
          <w:rFonts w:ascii="Times New Roman" w:hAnsi="Times New Roman" w:cs="Times New Roman"/>
          <w:sz w:val="24"/>
          <w:szCs w:val="24"/>
        </w:rPr>
        <w:t>interesuar</w:t>
      </w:r>
      <w:proofErr w:type="spellEnd"/>
      <w:r w:rsidR="00F807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80764">
        <w:rPr>
          <w:rFonts w:ascii="Times New Roman" w:hAnsi="Times New Roman" w:cs="Times New Roman"/>
          <w:sz w:val="24"/>
          <w:szCs w:val="24"/>
        </w:rPr>
        <w:t>ftohen</w:t>
      </w:r>
      <w:proofErr w:type="spellEnd"/>
      <w:r w:rsidR="00F807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80764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="00F807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80764">
        <w:rPr>
          <w:rFonts w:ascii="Times New Roman" w:hAnsi="Times New Roman" w:cs="Times New Roman"/>
          <w:sz w:val="24"/>
          <w:szCs w:val="24"/>
        </w:rPr>
        <w:t>dërgojnë</w:t>
      </w:r>
      <w:proofErr w:type="spellEnd"/>
      <w:r w:rsidR="00F80764" w:rsidRPr="003E63B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CV-</w:t>
      </w:r>
      <w:proofErr w:type="spellStart"/>
      <w:r>
        <w:rPr>
          <w:rFonts w:ascii="Times New Roman" w:hAnsi="Times New Roman" w:cs="Times New Roman"/>
          <w:sz w:val="24"/>
          <w:szCs w:val="24"/>
        </w:rPr>
        <w:t>në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>
        <w:rPr>
          <w:rFonts w:ascii="Times New Roman" w:hAnsi="Times New Roman" w:cs="Times New Roman"/>
          <w:sz w:val="24"/>
          <w:szCs w:val="24"/>
        </w:rPr>
        <w:t>tyre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80764" w:rsidRPr="003E63B2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="00F80764" w:rsidRPr="003E63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80764" w:rsidRPr="003E63B2">
        <w:rPr>
          <w:rFonts w:ascii="Times New Roman" w:hAnsi="Times New Roman" w:cs="Times New Roman"/>
          <w:sz w:val="24"/>
          <w:szCs w:val="24"/>
        </w:rPr>
        <w:t>adresën</w:t>
      </w:r>
      <w:proofErr w:type="spellEnd"/>
      <w:r w:rsidR="00F80764" w:rsidRPr="003E63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80764" w:rsidRPr="003E63B2">
        <w:rPr>
          <w:rFonts w:ascii="Times New Roman" w:hAnsi="Times New Roman" w:cs="Times New Roman"/>
          <w:sz w:val="24"/>
          <w:szCs w:val="24"/>
        </w:rPr>
        <w:t>elektronike</w:t>
      </w:r>
      <w:proofErr w:type="spellEnd"/>
      <w:r w:rsidR="00F80764" w:rsidRPr="003E63B2">
        <w:rPr>
          <w:rFonts w:ascii="Times New Roman" w:hAnsi="Times New Roman" w:cs="Times New Roman"/>
          <w:sz w:val="24"/>
          <w:szCs w:val="24"/>
        </w:rPr>
        <w:t xml:space="preserve">: </w:t>
      </w:r>
      <w:hyperlink r:id="rId7" w:history="1">
        <w:r w:rsidR="00F80764" w:rsidRPr="003E63B2">
          <w:rPr>
            <w:rStyle w:val="Hyperlink"/>
            <w:rFonts w:ascii="Times New Roman" w:hAnsi="Times New Roman" w:cs="Times New Roman"/>
            <w:sz w:val="24"/>
            <w:szCs w:val="24"/>
          </w:rPr>
          <w:t>tkita@unkorce.edu.al</w:t>
        </w:r>
      </w:hyperlink>
      <w:r>
        <w:rPr>
          <w:rFonts w:ascii="Times New Roman" w:hAnsi="Times New Roman" w:cs="Times New Roman"/>
          <w:sz w:val="24"/>
          <w:szCs w:val="24"/>
        </w:rPr>
        <w:t>.</w:t>
      </w:r>
    </w:p>
    <w:p w:rsidR="00F80764" w:rsidRPr="00801901" w:rsidRDefault="00F80764" w:rsidP="00F80764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01901">
        <w:rPr>
          <w:rFonts w:ascii="Times New Roman" w:hAnsi="Times New Roman" w:cs="Times New Roman"/>
          <w:sz w:val="24"/>
          <w:szCs w:val="24"/>
        </w:rPr>
        <w:t>Afati</w:t>
      </w:r>
      <w:proofErr w:type="spellEnd"/>
      <w:r w:rsidRPr="00801901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801901">
        <w:rPr>
          <w:rFonts w:ascii="Times New Roman" w:hAnsi="Times New Roman" w:cs="Times New Roman"/>
          <w:sz w:val="24"/>
          <w:szCs w:val="24"/>
        </w:rPr>
        <w:t>aplikimit</w:t>
      </w:r>
      <w:proofErr w:type="spellEnd"/>
      <w:r w:rsidRPr="00801901">
        <w:rPr>
          <w:rFonts w:ascii="Times New Roman" w:hAnsi="Times New Roman" w:cs="Times New Roman"/>
          <w:sz w:val="24"/>
          <w:szCs w:val="24"/>
        </w:rPr>
        <w:t xml:space="preserve">: </w:t>
      </w:r>
      <w:r w:rsidR="007B67AD">
        <w:rPr>
          <w:rFonts w:ascii="Times New Roman" w:hAnsi="Times New Roman" w:cs="Times New Roman"/>
          <w:sz w:val="24"/>
          <w:szCs w:val="24"/>
        </w:rPr>
        <w:t>13</w:t>
      </w:r>
      <w:bookmarkStart w:id="0" w:name="_GoBack"/>
      <w:bookmarkEnd w:id="0"/>
      <w:r w:rsidRPr="008019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tetor</w:t>
      </w:r>
      <w:proofErr w:type="spellEnd"/>
      <w:r w:rsidRPr="00801901">
        <w:rPr>
          <w:rFonts w:ascii="Times New Roman" w:hAnsi="Times New Roman" w:cs="Times New Roman"/>
          <w:sz w:val="24"/>
          <w:szCs w:val="24"/>
        </w:rPr>
        <w:t xml:space="preserve"> 2026</w:t>
      </w:r>
    </w:p>
    <w:p w:rsidR="00F80764" w:rsidRDefault="00F80764" w:rsidP="00F80764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Për</w:t>
      </w:r>
      <w:proofErr w:type="spellEnd"/>
      <w:r w:rsidR="00E65A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65A90">
        <w:rPr>
          <w:rFonts w:ascii="Times New Roman" w:hAnsi="Times New Roman" w:cs="Times New Roman"/>
          <w:sz w:val="24"/>
          <w:szCs w:val="24"/>
        </w:rPr>
        <w:t>pyetje</w:t>
      </w:r>
      <w:proofErr w:type="spellEnd"/>
      <w:r w:rsidR="00E65A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65A90">
        <w:rPr>
          <w:rFonts w:ascii="Times New Roman" w:hAnsi="Times New Roman" w:cs="Times New Roman"/>
          <w:sz w:val="24"/>
          <w:szCs w:val="24"/>
        </w:rPr>
        <w:t>ose</w:t>
      </w:r>
      <w:proofErr w:type="spellEnd"/>
      <w:r w:rsidR="00E65A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65A90">
        <w:rPr>
          <w:rFonts w:ascii="Times New Roman" w:hAnsi="Times New Roman" w:cs="Times New Roman"/>
          <w:sz w:val="24"/>
          <w:szCs w:val="24"/>
        </w:rPr>
        <w:t>sqarime</w:t>
      </w:r>
      <w:proofErr w:type="spellEnd"/>
      <w:r w:rsidR="00E65A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65A90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="00E65A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65A90">
        <w:rPr>
          <w:rFonts w:ascii="Times New Roman" w:hAnsi="Times New Roman" w:cs="Times New Roman"/>
          <w:sz w:val="24"/>
          <w:szCs w:val="24"/>
        </w:rPr>
        <w:t>mëtejshme</w:t>
      </w:r>
      <w:proofErr w:type="spellEnd"/>
      <w:r w:rsidR="00E65A90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mund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65A90">
        <w:rPr>
          <w:rFonts w:ascii="Times New Roman" w:hAnsi="Times New Roman" w:cs="Times New Roman"/>
          <w:sz w:val="24"/>
          <w:szCs w:val="24"/>
        </w:rPr>
        <w:t>paraqiteni</w:t>
      </w:r>
      <w:proofErr w:type="spellEnd"/>
      <w:r w:rsidR="00E65A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65A90">
        <w:rPr>
          <w:rFonts w:ascii="Times New Roman" w:hAnsi="Times New Roman" w:cs="Times New Roman"/>
          <w:sz w:val="24"/>
          <w:szCs w:val="24"/>
        </w:rPr>
        <w:t>pranë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65A90">
        <w:rPr>
          <w:rFonts w:ascii="Times New Roman" w:hAnsi="Times New Roman" w:cs="Times New Roman"/>
          <w:sz w:val="24"/>
          <w:szCs w:val="24"/>
        </w:rPr>
        <w:t>Zyrës</w:t>
      </w:r>
      <w:proofErr w:type="spellEnd"/>
      <w:r w:rsidR="00E65A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65A90">
        <w:rPr>
          <w:rFonts w:ascii="Times New Roman" w:hAnsi="Times New Roman" w:cs="Times New Roman"/>
          <w:sz w:val="24"/>
          <w:szCs w:val="24"/>
        </w:rPr>
        <w:t>së</w:t>
      </w:r>
      <w:proofErr w:type="spellEnd"/>
      <w:r w:rsidR="00E65A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65A90">
        <w:rPr>
          <w:rFonts w:ascii="Times New Roman" w:hAnsi="Times New Roman" w:cs="Times New Roman"/>
          <w:sz w:val="24"/>
          <w:szCs w:val="24"/>
        </w:rPr>
        <w:t>Projekteve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Rektorat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kati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II.</w:t>
      </w:r>
      <w:proofErr w:type="gramEnd"/>
    </w:p>
    <w:p w:rsidR="00F80764" w:rsidRDefault="00F80764" w:rsidP="00F80764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Ju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mirëpresim</w:t>
      </w:r>
      <w:proofErr w:type="spellEnd"/>
      <w:r>
        <w:rPr>
          <w:rFonts w:ascii="Times New Roman" w:hAnsi="Times New Roman" w:cs="Times New Roman"/>
          <w:sz w:val="24"/>
          <w:szCs w:val="24"/>
        </w:rPr>
        <w:t>!</w:t>
      </w:r>
    </w:p>
    <w:p w:rsidR="00F80764" w:rsidRPr="000A4931" w:rsidRDefault="00F80764" w:rsidP="00F80764"/>
    <w:p w:rsidR="00F80764" w:rsidRDefault="00F80764" w:rsidP="00F80764"/>
    <w:p w:rsidR="00F80764" w:rsidRDefault="00F80764" w:rsidP="00F80764"/>
    <w:p w:rsidR="00646606" w:rsidRDefault="00646606"/>
    <w:sectPr w:rsidR="0064660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C345B9"/>
    <w:multiLevelType w:val="hybridMultilevel"/>
    <w:tmpl w:val="0832A8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F2B4139"/>
    <w:multiLevelType w:val="hybridMultilevel"/>
    <w:tmpl w:val="DC727D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1C92"/>
    <w:rsid w:val="00646606"/>
    <w:rsid w:val="00761C92"/>
    <w:rsid w:val="007B67AD"/>
    <w:rsid w:val="00E65A90"/>
    <w:rsid w:val="00F807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076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8076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F80764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076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8076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F8076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74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7750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191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452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tkita@unkorce.edu.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accfin.uop.gr/en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133</Words>
  <Characters>762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4</cp:revision>
  <dcterms:created xsi:type="dcterms:W3CDTF">2026-09-29T11:47:00Z</dcterms:created>
  <dcterms:modified xsi:type="dcterms:W3CDTF">2026-09-29T12:12:00Z</dcterms:modified>
</cp:coreProperties>
</file>