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9F0" w:rsidRPr="00B45E49" w:rsidRDefault="002D7D12" w:rsidP="001F7BD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5E49">
        <w:rPr>
          <w:rFonts w:ascii="Times New Roman" w:hAnsi="Times New Roman" w:cs="Times New Roman"/>
          <w:sz w:val="24"/>
          <w:szCs w:val="24"/>
        </w:rPr>
        <w:t>Hapet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thirrje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stafi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B45E49">
        <w:rPr>
          <w:rFonts w:ascii="Times New Roman" w:hAnsi="Times New Roman" w:cs="Times New Roman"/>
          <w:sz w:val="24"/>
          <w:szCs w:val="24"/>
        </w:rPr>
        <w:t>Ioan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Cuza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University of Iasi,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Rumani</w:t>
      </w:r>
      <w:proofErr w:type="spellEnd"/>
    </w:p>
    <w:p w:rsidR="002D7D12" w:rsidRPr="00B45E49" w:rsidRDefault="002D7D12" w:rsidP="001F7BD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45E49">
        <w:rPr>
          <w:rFonts w:ascii="Times New Roman" w:hAnsi="Times New Roman" w:cs="Times New Roman"/>
          <w:sz w:val="24"/>
          <w:szCs w:val="24"/>
        </w:rPr>
        <w:t>Universiteti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Ioan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Cuza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University of Iasi hap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thirrjen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mësimdhënieje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përbashkët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trajnimi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mësimdhënieje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semestrit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dytë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r w:rsidR="00567A86" w:rsidRPr="00B45E49">
        <w:rPr>
          <w:rFonts w:ascii="Times New Roman" w:hAnsi="Times New Roman" w:cs="Times New Roman"/>
          <w:sz w:val="24"/>
          <w:szCs w:val="24"/>
        </w:rPr>
        <w:t xml:space="preserve">(16 </w:t>
      </w:r>
      <w:proofErr w:type="spellStart"/>
      <w:r w:rsidR="00567A86" w:rsidRPr="00B45E49">
        <w:rPr>
          <w:rFonts w:ascii="Times New Roman" w:hAnsi="Times New Roman" w:cs="Times New Roman"/>
          <w:sz w:val="24"/>
          <w:szCs w:val="24"/>
        </w:rPr>
        <w:t>shkurt</w:t>
      </w:r>
      <w:proofErr w:type="spellEnd"/>
      <w:r w:rsidR="00567A86" w:rsidRPr="00B45E49">
        <w:rPr>
          <w:rFonts w:ascii="Times New Roman" w:hAnsi="Times New Roman" w:cs="Times New Roman"/>
          <w:sz w:val="24"/>
          <w:szCs w:val="24"/>
        </w:rPr>
        <w:t xml:space="preserve"> -30 </w:t>
      </w:r>
      <w:proofErr w:type="spellStart"/>
      <w:r w:rsidR="00567A86" w:rsidRPr="00B45E49">
        <w:rPr>
          <w:rFonts w:ascii="Times New Roman" w:hAnsi="Times New Roman" w:cs="Times New Roman"/>
          <w:sz w:val="24"/>
          <w:szCs w:val="24"/>
        </w:rPr>
        <w:t>maj</w:t>
      </w:r>
      <w:proofErr w:type="spellEnd"/>
      <w:r w:rsidR="00567A86" w:rsidRPr="00B45E49">
        <w:rPr>
          <w:rFonts w:ascii="Times New Roman" w:hAnsi="Times New Roman" w:cs="Times New Roman"/>
          <w:sz w:val="24"/>
          <w:szCs w:val="24"/>
        </w:rPr>
        <w:t xml:space="preserve"> 2027)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vitit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D6" w:rsidRPr="00B45E4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2026-2027.</w:t>
      </w:r>
      <w:proofErr w:type="gramEnd"/>
      <w:r w:rsidR="00BD07D6" w:rsidRPr="00B45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7A86" w:rsidRPr="00B45E49" w:rsidRDefault="001F7BD4" w:rsidP="001F7BD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5E49">
        <w:rPr>
          <w:rFonts w:ascii="Times New Roman" w:hAnsi="Times New Roman" w:cs="Times New Roman"/>
          <w:sz w:val="24"/>
          <w:szCs w:val="24"/>
        </w:rPr>
        <w:t>Periudha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mobilitetit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dakordësohet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bashku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fakultetin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pritës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zyrën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partnere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Erasmus +.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Mobiliteti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mësimdhënies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përfshin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orë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mësimdhënieje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ditëve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mobilitetit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ndërsa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mobiliteti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përzierë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mësimdhënies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trajnimit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përfshin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orë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mësimdhënieje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cilat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kombinohen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aktivitete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trajnuese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07D6" w:rsidRPr="00B45E49" w:rsidRDefault="001F7BD4" w:rsidP="001F7BD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5E49">
        <w:rPr>
          <w:rFonts w:ascii="Times New Roman" w:hAnsi="Times New Roman" w:cs="Times New Roman"/>
          <w:sz w:val="24"/>
          <w:szCs w:val="24"/>
        </w:rPr>
        <w:t>Fusha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mësimdhënies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Gjuhët</w:t>
      </w:r>
      <w:proofErr w:type="spellEnd"/>
    </w:p>
    <w:p w:rsidR="00B45E49" w:rsidRPr="00B45E49" w:rsidRDefault="00B45E49" w:rsidP="001F7BD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rreth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universitetit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pritës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lidhjen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B45E49">
          <w:rPr>
            <w:rStyle w:val="Hyperlink"/>
            <w:rFonts w:ascii="Times New Roman" w:hAnsi="Times New Roman" w:cs="Times New Roman"/>
            <w:sz w:val="24"/>
            <w:szCs w:val="24"/>
          </w:rPr>
          <w:t>„</w:t>
        </w:r>
        <w:proofErr w:type="spellStart"/>
        <w:r w:rsidRPr="00B45E49">
          <w:rPr>
            <w:rStyle w:val="Hyperlink"/>
            <w:rFonts w:ascii="Times New Roman" w:hAnsi="Times New Roman" w:cs="Times New Roman"/>
            <w:sz w:val="24"/>
            <w:szCs w:val="24"/>
          </w:rPr>
          <w:t>Alexandru</w:t>
        </w:r>
        <w:proofErr w:type="spellEnd"/>
        <w:r w:rsidRPr="00B45E4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Ioan Cuza” University of Iași</w:t>
        </w:r>
      </w:hyperlink>
      <w:r w:rsidRPr="00B45E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7BD4" w:rsidRPr="00B45E49" w:rsidRDefault="001F7BD4" w:rsidP="001F7BD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45E49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lutem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dërgoni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CV-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tuaj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45E49">
          <w:rPr>
            <w:rStyle w:val="Hyperlink"/>
            <w:rFonts w:ascii="Times New Roman" w:hAnsi="Times New Roman" w:cs="Times New Roman"/>
            <w:sz w:val="24"/>
            <w:szCs w:val="24"/>
          </w:rPr>
          <w:t>tkita@unkorce.edu.al</w:t>
        </w:r>
      </w:hyperlink>
      <w:r w:rsidRPr="00B45E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45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7D6" w:rsidRPr="00B45E49" w:rsidRDefault="00BD07D6" w:rsidP="001F7BD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5E49">
        <w:rPr>
          <w:rFonts w:ascii="Times New Roman" w:hAnsi="Times New Roman" w:cs="Times New Roman"/>
          <w:sz w:val="24"/>
          <w:szCs w:val="24"/>
        </w:rPr>
        <w:t>Afati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: 7 </w:t>
      </w:r>
      <w:proofErr w:type="spellStart"/>
      <w:r w:rsidRPr="00B45E49">
        <w:rPr>
          <w:rFonts w:ascii="Times New Roman" w:hAnsi="Times New Roman" w:cs="Times New Roman"/>
          <w:sz w:val="24"/>
          <w:szCs w:val="24"/>
        </w:rPr>
        <w:t>tetor</w:t>
      </w:r>
      <w:proofErr w:type="spellEnd"/>
      <w:r w:rsidRPr="00B45E49"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1F7BD4" w:rsidRPr="002D7D12" w:rsidRDefault="001F7BD4" w:rsidP="001F7BD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7BD4" w:rsidRPr="002D7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BFC"/>
    <w:rsid w:val="001F7BD4"/>
    <w:rsid w:val="002D7D12"/>
    <w:rsid w:val="00567A86"/>
    <w:rsid w:val="00B45E49"/>
    <w:rsid w:val="00BD07D6"/>
    <w:rsid w:val="00E728DD"/>
    <w:rsid w:val="00ED09F0"/>
    <w:rsid w:val="00FB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7BD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5E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7BD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5E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kita@unkorce.edu.al" TargetMode="External"/><Relationship Id="rId5" Type="http://schemas.openxmlformats.org/officeDocument/2006/relationships/hyperlink" Target="https://www.uaic.ro/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2026-09-23T07:49:00Z</dcterms:created>
  <dcterms:modified xsi:type="dcterms:W3CDTF">2026-09-23T08:59:00Z</dcterms:modified>
</cp:coreProperties>
</file>